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0" w:lineRule="auto"/>
        <w:ind w:right="-200"/>
        <w:jc w:val="center"/>
        <w:rPr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IDILIO (Willie Colón)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591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Intro: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</w:t>
        <w:tab/>
        <w:t xml:space="preserve">Lam</w:t>
        <w:tab/>
        <w:t xml:space="preserve">Rem</w:t>
        <w:tab/>
        <w:t xml:space="preserve">Sol7</w:t>
        <w:tab/>
        <w:t xml:space="preserve">Do</w:t>
        <w:tab/>
        <w:t xml:space="preserve">Fa7</w:t>
        <w:tab/>
        <w:t xml:space="preserve">Mi7</w:t>
        <w:tab/>
        <w:t xml:space="preserve">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-591" w:firstLine="708"/>
        <w:rPr>
          <w:sz w:val="26"/>
          <w:szCs w:val="26"/>
          <w:u w:val="single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4</w:t>
        <w:tab/>
        <w:t xml:space="preserve">   4         4</w:t>
        <w:tab/>
        <w:t xml:space="preserve"> 4</w:t>
        <w:tab/>
        <w:t xml:space="preserve">  4</w:t>
        <w:tab/>
        <w:t xml:space="preserve">  </w:t>
      </w:r>
      <w:r w:rsidDel="00000000" w:rsidR="00000000" w:rsidRPr="00000000">
        <w:rPr>
          <w:sz w:val="26"/>
          <w:szCs w:val="26"/>
          <w:rtl w:val="0"/>
        </w:rPr>
        <w:t xml:space="preserve">8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  <w:t xml:space="preserve"> 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Solo me alienta el deseo divino de hacerte mía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90805" cy="3526155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3526155"/>
                        </a:xfrm>
                        <a:prstGeom prst="rightBracket"/>
                        <a:solidFill>
                          <a:srgbClr val="FFFFFF"/>
                        </a:solidFill>
                        <a:ln cap="sq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90805" cy="35261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3526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Lam                                      Mi7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mas me destruye la incertidumbre que estoy pasando</w:t>
      </w:r>
    </w:p>
    <w:p w:rsidR="00000000" w:rsidDel="00000000" w:rsidP="00000000" w:rsidRDefault="00000000" w:rsidRPr="00000000" w14:paraId="00000007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       La7              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es que la nieve cruel de los años mi cuerpo enfría</w:t>
      </w:r>
    </w:p>
    <w:p w:rsidR="00000000" w:rsidDel="00000000" w:rsidP="00000000" w:rsidRDefault="00000000" w:rsidRPr="00000000" w14:paraId="00000009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     Mi7                 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 se me agota ya la paciencia por ti esperando</w:t>
      </w:r>
    </w:p>
    <w:p w:rsidR="00000000" w:rsidDel="00000000" w:rsidP="00000000" w:rsidRDefault="00000000" w:rsidRPr="00000000" w14:paraId="0000000B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Si7                                               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 se me agota ya la paciencia por ti esperando.                           BIS</w:t>
      </w:r>
    </w:p>
    <w:p w:rsidR="00000000" w:rsidDel="00000000" w:rsidP="00000000" w:rsidRDefault="00000000" w:rsidRPr="00000000" w14:paraId="0000000D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                        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Que a besos yo te levante al rayar el día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3711575</wp:posOffset>
                </wp:positionH>
                <wp:positionV relativeFrom="paragraph">
                  <wp:posOffset>25400</wp:posOffset>
                </wp:positionV>
                <wp:extent cx="90805" cy="141097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410970"/>
                        </a:xfrm>
                        <a:prstGeom prst="rightBracket"/>
                        <a:solidFill>
                          <a:srgbClr val="FFFFFF"/>
                        </a:solidFill>
                        <a:ln cap="sq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3711575</wp:posOffset>
                </wp:positionH>
                <wp:positionV relativeFrom="paragraph">
                  <wp:posOffset>25400</wp:posOffset>
                </wp:positionV>
                <wp:extent cx="90805" cy="141097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141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La7      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 que el idilio perdure siempre al llegar la noche</w:t>
      </w:r>
    </w:p>
    <w:p w:rsidR="00000000" w:rsidDel="00000000" w:rsidP="00000000" w:rsidRDefault="00000000" w:rsidRPr="00000000" w14:paraId="00000012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Sol                                                             Do               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 cuando venga la aurora llena de goce</w:t>
      </w:r>
    </w:p>
    <w:p w:rsidR="00000000" w:rsidDel="00000000" w:rsidP="00000000" w:rsidRDefault="00000000" w:rsidRPr="00000000" w14:paraId="00000014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Fa                                                     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se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fun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da en una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so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la, tu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alma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y la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mía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.//</w:t>
      </w:r>
    </w:p>
    <w:p w:rsidR="00000000" w:rsidDel="00000000" w:rsidP="00000000" w:rsidRDefault="00000000" w:rsidRPr="00000000" w14:paraId="00000016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Mi7                                                  Lam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2249170</wp:posOffset>
                </wp:positionH>
                <wp:positionV relativeFrom="paragraph">
                  <wp:posOffset>25400</wp:posOffset>
                </wp:positionV>
                <wp:extent cx="635" cy="20955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955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2249170</wp:posOffset>
                </wp:positionH>
                <wp:positionV relativeFrom="paragraph">
                  <wp:posOffset>25400</wp:posOffset>
                </wp:positionV>
                <wp:extent cx="635" cy="2095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1791970</wp:posOffset>
                </wp:positionH>
                <wp:positionV relativeFrom="paragraph">
                  <wp:posOffset>26035</wp:posOffset>
                </wp:positionV>
                <wp:extent cx="635" cy="20955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955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1791970</wp:posOffset>
                </wp:positionH>
                <wp:positionV relativeFrom="paragraph">
                  <wp:posOffset>26035</wp:posOffset>
                </wp:positionV>
                <wp:extent cx="635" cy="209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1172210</wp:posOffset>
                </wp:positionH>
                <wp:positionV relativeFrom="paragraph">
                  <wp:posOffset>25400</wp:posOffset>
                </wp:positionV>
                <wp:extent cx="635" cy="2095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955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1172210</wp:posOffset>
                </wp:positionH>
                <wp:positionV relativeFrom="paragraph">
                  <wp:posOffset>25400</wp:posOffset>
                </wp:positionV>
                <wp:extent cx="635" cy="209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Mi7                  Si7           Mi7         Lam (Solo después del 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ab/>
        <w:tab/>
        <w:tab/>
        <w:t xml:space="preserve">  Lam  -   Mi7 (Punteo Manolo)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CORO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So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ña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n-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do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con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ti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-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que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rie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n-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do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que se cumpla 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nue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stro idilio 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Lam  Rem   Sol7  Do         Fa7  Rem                               Mi7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 veces me voy a un rincón, y me quedo en el vacío</w:t>
      </w:r>
    </w:p>
    <w:p w:rsidR="00000000" w:rsidDel="00000000" w:rsidP="00000000" w:rsidRDefault="00000000" w:rsidRPr="00000000" w14:paraId="0000001E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Lam                                  Rem             Sol7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sufriendo por ti amor mío, te llama mi corazón.</w:t>
      </w:r>
    </w:p>
    <w:p w:rsidR="00000000" w:rsidDel="00000000" w:rsidP="00000000" w:rsidRDefault="00000000" w:rsidRPr="00000000" w14:paraId="00000020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Fa                                    Mi7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-591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91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Estribillo x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-591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Yo esperaría mil años, si fuera tu condición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-591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Lam                        Rem        Sol7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el tiempo va volando, ven y calma mi pasión.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Fa                            Mi7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right="-591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Estribillo x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 así muy junto, volverá a sentir que se funde tu alma</w:t>
      </w:r>
    </w:p>
    <w:p w:rsidR="00000000" w:rsidDel="00000000" w:rsidP="00000000" w:rsidRDefault="00000000" w:rsidRPr="00000000" w14:paraId="0000002C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Lam                             Rem              Sol7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 la mía en un abrazo, un idilio de amor.</w:t>
      </w:r>
    </w:p>
    <w:p w:rsidR="00000000" w:rsidDel="00000000" w:rsidP="00000000" w:rsidRDefault="00000000" w:rsidRPr="00000000" w14:paraId="0000002E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Fa                              Mi7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right="-591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Estribillo 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right="-591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right="-591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Coro:  Soñando siempre contigo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49" w:top="244" w:left="238" w:right="2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